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3F2" w:rsidRDefault="001F53F2" w:rsidP="00F66F0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Математика. 3 класс</w:t>
      </w:r>
    </w:p>
    <w:p w:rsidR="001F53F2" w:rsidRDefault="001F53F2" w:rsidP="00F66F0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F66F07" w:rsidRDefault="00F66F07" w:rsidP="00F66F0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87DC0">
        <w:rPr>
          <w:rFonts w:ascii="Times New Roman" w:hAnsi="Times New Roman"/>
          <w:b/>
          <w:sz w:val="24"/>
          <w:szCs w:val="24"/>
        </w:rPr>
        <w:t>ПРЕДМЕТНЫЕ РЕЗУЛЬТАТЫ ОСВОЕНИЯ УЧЕБНОГО ПРЕДМЕТА</w:t>
      </w:r>
    </w:p>
    <w:p w:rsidR="00F66F07" w:rsidRPr="000F3DE3" w:rsidRDefault="00F66F07" w:rsidP="00F66F07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proofErr w:type="gramStart"/>
      <w:r w:rsidRPr="000F3DE3">
        <w:rPr>
          <w:rFonts w:eastAsia="Arial Unicode MS"/>
          <w:i/>
          <w:color w:val="231F20"/>
        </w:rPr>
        <w:t>Предметным</w:t>
      </w:r>
      <w:r>
        <w:rPr>
          <w:rFonts w:eastAsia="Arial Unicode MS"/>
          <w:i/>
          <w:color w:val="231F20"/>
        </w:rPr>
        <w:t xml:space="preserve">и </w:t>
      </w:r>
      <w:r w:rsidRPr="000F3DE3">
        <w:rPr>
          <w:rFonts w:eastAsia="Arial Unicode MS"/>
          <w:i/>
          <w:color w:val="231F20"/>
        </w:rPr>
        <w:t xml:space="preserve"> </w:t>
      </w:r>
      <w:r w:rsidRPr="000F3DE3">
        <w:rPr>
          <w:rFonts w:eastAsia="Arial Unicode MS"/>
          <w:color w:val="231F20"/>
        </w:rPr>
        <w:t>результатами</w:t>
      </w:r>
      <w:proofErr w:type="gramEnd"/>
      <w:r w:rsidRPr="000F3DE3">
        <w:rPr>
          <w:rFonts w:eastAsia="Arial Unicode MS"/>
          <w:color w:val="231F20"/>
        </w:rPr>
        <w:t xml:space="preserve"> </w:t>
      </w:r>
      <w:r w:rsidRPr="00087DC0">
        <w:rPr>
          <w:rFonts w:eastAsia="Arial Unicode MS"/>
          <w:color w:val="231F20"/>
        </w:rPr>
        <w:t>изучения предмета «</w:t>
      </w:r>
      <w:r>
        <w:rPr>
          <w:rFonts w:eastAsia="Arial Unicode MS"/>
          <w:color w:val="231F20"/>
        </w:rPr>
        <w:t>Математика</w:t>
      </w:r>
      <w:r w:rsidRPr="00087DC0">
        <w:rPr>
          <w:rFonts w:eastAsia="Arial Unicode MS"/>
          <w:color w:val="231F20"/>
        </w:rPr>
        <w:t xml:space="preserve">» </w:t>
      </w:r>
      <w:r w:rsidRPr="000F3DE3">
        <w:rPr>
          <w:rFonts w:eastAsia="Arial Unicode MS"/>
          <w:color w:val="231F20"/>
        </w:rPr>
        <w:t xml:space="preserve"> являются: </w:t>
      </w:r>
    </w:p>
    <w:p w:rsidR="00F66F07" w:rsidRDefault="00F66F07" w:rsidP="00F66F07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овладение основами логического и алгоритмического мышления, пространственного воображения и математической речи;</w:t>
      </w:r>
    </w:p>
    <w:p w:rsidR="00F66F07" w:rsidRDefault="00F66F07" w:rsidP="00F66F07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умение применять полученные математические знания для решения учебно-познавательных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отношений;</w:t>
      </w:r>
    </w:p>
    <w:p w:rsidR="00F66F07" w:rsidRDefault="00F66F07" w:rsidP="00F66F07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овладение устными и письменными алгоритмами выполнения арифметических действий с целыми неотрицательными числами, умениями вычислять значение числовых выражений, решать текстовые задачи, измерять наиболее распространённые в практике величины, распознавать и изображать простейшие геометрические фигуры;</w:t>
      </w:r>
    </w:p>
    <w:p w:rsidR="00F66F07" w:rsidRDefault="00F66F07" w:rsidP="00F66F07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умение работать в информационном поле (таблицы, схемы, диаграммы, графики, последовательности, цепочки, совокупности); представлять, анализировать и интерпретировать данные.</w:t>
      </w:r>
    </w:p>
    <w:p w:rsidR="00F66F07" w:rsidRPr="000F3DE3" w:rsidRDefault="00F66F07" w:rsidP="00F66F07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</w:p>
    <w:p w:rsidR="00F66F07" w:rsidRDefault="00F66F07" w:rsidP="00F66F07">
      <w:pPr>
        <w:spacing w:line="0" w:lineRule="atLeast"/>
      </w:pPr>
      <w:r>
        <w:t xml:space="preserve">К концу обучения </w:t>
      </w:r>
      <w:proofErr w:type="gramStart"/>
      <w:r>
        <w:t>в  3</w:t>
      </w:r>
      <w:proofErr w:type="gramEnd"/>
      <w:r>
        <w:t xml:space="preserve">-ем классе ученик достигнет следующих результатов: </w:t>
      </w:r>
    </w:p>
    <w:p w:rsidR="00F66F07" w:rsidRPr="00EF621B" w:rsidRDefault="00F66F07" w:rsidP="00F66F07">
      <w:pPr>
        <w:spacing w:line="0" w:lineRule="atLeast"/>
        <w:rPr>
          <w:i/>
        </w:rPr>
      </w:pPr>
      <w:r w:rsidRPr="00EF621B">
        <w:rPr>
          <w:i/>
        </w:rPr>
        <w:t>Ученик научится: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 w:rsidRPr="00EF621B">
        <w:rPr>
          <w:i/>
        </w:rPr>
        <w:t xml:space="preserve">      называть:</w:t>
      </w:r>
    </w:p>
    <w:p w:rsidR="00F66F07" w:rsidRDefault="00F66F07" w:rsidP="00F66F07">
      <w:pPr>
        <w:spacing w:line="0" w:lineRule="atLeast"/>
        <w:jc w:val="both"/>
      </w:pPr>
      <w:r>
        <w:rPr>
          <w:b/>
        </w:rPr>
        <w:t xml:space="preserve">      - </w:t>
      </w:r>
      <w:r w:rsidRPr="00734A0C">
        <w:t>любое следующее</w:t>
      </w:r>
      <w:r>
        <w:t xml:space="preserve"> (предыдущее при счёте число в пределах 1000, любой отрезок натурального ряда от 100 до 1000 в прямом и обратном порядке;</w:t>
      </w:r>
    </w:p>
    <w:p w:rsidR="00F66F07" w:rsidRDefault="00F66F07" w:rsidP="00F66F07">
      <w:pPr>
        <w:spacing w:line="0" w:lineRule="atLeast"/>
        <w:jc w:val="both"/>
      </w:pPr>
      <w:r>
        <w:t xml:space="preserve">      - компоненты действия деления с остатком;</w:t>
      </w:r>
    </w:p>
    <w:p w:rsidR="00F66F07" w:rsidRDefault="00F66F07" w:rsidP="00F66F07">
      <w:pPr>
        <w:spacing w:line="0" w:lineRule="atLeast"/>
        <w:jc w:val="both"/>
      </w:pPr>
      <w:r>
        <w:t xml:space="preserve">      - единицы массы, времени, длины;</w:t>
      </w:r>
    </w:p>
    <w:p w:rsidR="00F66F07" w:rsidRDefault="00F66F07" w:rsidP="00F66F07">
      <w:pPr>
        <w:spacing w:line="0" w:lineRule="atLeast"/>
        <w:jc w:val="both"/>
      </w:pPr>
      <w:r>
        <w:t xml:space="preserve">      - геометрическую фигуру (ломаная);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с</w:t>
      </w:r>
      <w:r w:rsidRPr="00EF621B">
        <w:rPr>
          <w:i/>
        </w:rPr>
        <w:t>равнивать:</w:t>
      </w:r>
    </w:p>
    <w:p w:rsidR="00F66F07" w:rsidRDefault="00F66F07" w:rsidP="00F66F07">
      <w:pPr>
        <w:spacing w:line="0" w:lineRule="atLeast"/>
        <w:jc w:val="both"/>
      </w:pPr>
      <w:r>
        <w:t xml:space="preserve">      - числа в пределах 1000;</w:t>
      </w:r>
    </w:p>
    <w:p w:rsidR="00F66F07" w:rsidRDefault="00F66F07" w:rsidP="00F66F07">
      <w:pPr>
        <w:spacing w:line="0" w:lineRule="atLeast"/>
        <w:jc w:val="both"/>
      </w:pPr>
      <w:r>
        <w:t xml:space="preserve">      - значения величин, выраженных в одинаковых или разных единицах;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 w:rsidRPr="00EF621B">
        <w:rPr>
          <w:i/>
        </w:rPr>
        <w:t xml:space="preserve">      различать:</w:t>
      </w:r>
    </w:p>
    <w:p w:rsidR="00F66F07" w:rsidRDefault="00F66F07" w:rsidP="00F66F07">
      <w:pPr>
        <w:spacing w:line="0" w:lineRule="atLeast"/>
        <w:jc w:val="both"/>
      </w:pPr>
      <w:r>
        <w:t xml:space="preserve">      - </w:t>
      </w:r>
      <w:proofErr w:type="gramStart"/>
      <w:r>
        <w:t>знаки &gt;</w:t>
      </w:r>
      <w:proofErr w:type="gramEnd"/>
      <w:r>
        <w:t xml:space="preserve"> и &lt;;</w:t>
      </w:r>
    </w:p>
    <w:p w:rsidR="00F66F07" w:rsidRDefault="00F66F07" w:rsidP="00F66F07">
      <w:pPr>
        <w:spacing w:line="0" w:lineRule="atLeast"/>
        <w:jc w:val="both"/>
      </w:pPr>
      <w:r>
        <w:t xml:space="preserve">      - числовые равенства и неравенства;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ч</w:t>
      </w:r>
      <w:r w:rsidRPr="00EF621B">
        <w:rPr>
          <w:i/>
        </w:rPr>
        <w:t>итать:</w:t>
      </w:r>
    </w:p>
    <w:p w:rsidR="00F66F07" w:rsidRDefault="00F66F07" w:rsidP="00F66F07">
      <w:pPr>
        <w:numPr>
          <w:ilvl w:val="0"/>
          <w:numId w:val="2"/>
        </w:numPr>
        <w:spacing w:line="0" w:lineRule="atLeast"/>
        <w:jc w:val="both"/>
      </w:pPr>
      <w:r>
        <w:t xml:space="preserve">- записи вида: 120 </w:t>
      </w:r>
      <w:proofErr w:type="gramStart"/>
      <w:r>
        <w:t>&lt; 365</w:t>
      </w:r>
      <w:proofErr w:type="gramEnd"/>
      <w:r>
        <w:t>, 900 &gt; 850;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в</w:t>
      </w:r>
      <w:r w:rsidRPr="00EF621B">
        <w:rPr>
          <w:i/>
        </w:rPr>
        <w:t>оспроизводить:</w:t>
      </w:r>
    </w:p>
    <w:p w:rsidR="00F66F07" w:rsidRDefault="00F66F07" w:rsidP="00F66F07">
      <w:pPr>
        <w:numPr>
          <w:ilvl w:val="0"/>
          <w:numId w:val="2"/>
        </w:numPr>
        <w:spacing w:line="0" w:lineRule="atLeast"/>
        <w:jc w:val="both"/>
      </w:pPr>
      <w:r>
        <w:t>- соотношения между единицами массы, длины, времени;</w:t>
      </w:r>
    </w:p>
    <w:p w:rsidR="00F66F07" w:rsidRDefault="00F66F07" w:rsidP="00F66F07">
      <w:pPr>
        <w:numPr>
          <w:ilvl w:val="0"/>
          <w:numId w:val="1"/>
        </w:numPr>
        <w:spacing w:line="0" w:lineRule="atLeast"/>
        <w:jc w:val="both"/>
      </w:pPr>
      <w:r>
        <w:t>- устные и письменные алгоритмы арифметических действий в пределах 1000;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п</w:t>
      </w:r>
      <w:r w:rsidRPr="00EF621B">
        <w:rPr>
          <w:i/>
        </w:rPr>
        <w:t>риводить примеры:</w:t>
      </w:r>
    </w:p>
    <w:p w:rsidR="00F66F07" w:rsidRDefault="00F66F07" w:rsidP="00F66F07">
      <w:pPr>
        <w:spacing w:line="0" w:lineRule="atLeast"/>
        <w:jc w:val="both"/>
      </w:pPr>
      <w:r>
        <w:t xml:space="preserve">      - числовых равенств и неравенств;</w:t>
      </w:r>
    </w:p>
    <w:p w:rsidR="00F66F07" w:rsidRDefault="00F66F07" w:rsidP="00F66F07">
      <w:pPr>
        <w:spacing w:line="0" w:lineRule="atLeast"/>
        <w:jc w:val="both"/>
      </w:pPr>
      <w:r>
        <w:t xml:space="preserve">      </w:t>
      </w:r>
      <w:r>
        <w:rPr>
          <w:i/>
        </w:rPr>
        <w:t>м</w:t>
      </w:r>
      <w:r w:rsidRPr="00EF621B">
        <w:rPr>
          <w:i/>
        </w:rPr>
        <w:t>оделировать:</w:t>
      </w:r>
    </w:p>
    <w:p w:rsidR="00F66F07" w:rsidRDefault="00F66F07" w:rsidP="00F66F07">
      <w:pPr>
        <w:spacing w:line="0" w:lineRule="atLeast"/>
        <w:jc w:val="both"/>
      </w:pPr>
      <w:r>
        <w:t xml:space="preserve"> - ситуацию, представленную в тексте арифметической задачи, в виде схемы (графа), таблицы, рисунка;</w:t>
      </w:r>
    </w:p>
    <w:p w:rsidR="00F66F07" w:rsidRDefault="00F66F07" w:rsidP="00F66F07">
      <w:pPr>
        <w:spacing w:line="0" w:lineRule="atLeast"/>
        <w:jc w:val="both"/>
      </w:pPr>
      <w:r>
        <w:t xml:space="preserve">      - способ деления с остатком с помощью фишек;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у</w:t>
      </w:r>
      <w:r w:rsidRPr="00EF621B">
        <w:rPr>
          <w:i/>
        </w:rPr>
        <w:t>порядочивать:</w:t>
      </w:r>
    </w:p>
    <w:p w:rsidR="00F66F07" w:rsidRDefault="00F66F07" w:rsidP="00F66F07">
      <w:pPr>
        <w:spacing w:line="0" w:lineRule="atLeast"/>
        <w:jc w:val="both"/>
      </w:pPr>
      <w:r>
        <w:t xml:space="preserve">      - натуральные числа в пределах 1000;</w:t>
      </w:r>
    </w:p>
    <w:p w:rsidR="00F66F07" w:rsidRDefault="00F66F07" w:rsidP="00F66F07">
      <w:pPr>
        <w:spacing w:line="0" w:lineRule="atLeast"/>
        <w:jc w:val="both"/>
      </w:pPr>
      <w:r>
        <w:lastRenderedPageBreak/>
        <w:t xml:space="preserve">      - значения величин, выраженных в одинаковых или разных единицах;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а</w:t>
      </w:r>
      <w:r w:rsidRPr="00EF621B">
        <w:rPr>
          <w:i/>
        </w:rPr>
        <w:t>нализировать:</w:t>
      </w:r>
    </w:p>
    <w:p w:rsidR="00F66F07" w:rsidRDefault="00F66F07" w:rsidP="00F66F07">
      <w:pPr>
        <w:spacing w:line="0" w:lineRule="atLeast"/>
        <w:jc w:val="both"/>
      </w:pPr>
      <w:r>
        <w:t xml:space="preserve">      - структуру числового выражения;</w:t>
      </w:r>
    </w:p>
    <w:p w:rsidR="00F66F07" w:rsidRDefault="00F66F07" w:rsidP="00F66F07">
      <w:pPr>
        <w:spacing w:line="0" w:lineRule="atLeast"/>
        <w:jc w:val="both"/>
      </w:pPr>
      <w:r>
        <w:t xml:space="preserve">      - текст арифметической (в том числе логической) задачи;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к</w:t>
      </w:r>
      <w:r w:rsidRPr="00EF621B">
        <w:rPr>
          <w:i/>
        </w:rPr>
        <w:t>лассифицировать:</w:t>
      </w:r>
    </w:p>
    <w:p w:rsidR="00F66F07" w:rsidRDefault="00F66F07" w:rsidP="00F66F07">
      <w:pPr>
        <w:spacing w:line="0" w:lineRule="atLeast"/>
        <w:jc w:val="both"/>
      </w:pPr>
      <w:r>
        <w:t xml:space="preserve">      - числа в пределах 1000 (однозначные, двузначные, трёхзначные);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к</w:t>
      </w:r>
      <w:r w:rsidRPr="00EF621B">
        <w:rPr>
          <w:i/>
        </w:rPr>
        <w:t>онструировать:</w:t>
      </w:r>
    </w:p>
    <w:p w:rsidR="00F66F07" w:rsidRDefault="00F66F07" w:rsidP="00F66F07">
      <w:pPr>
        <w:spacing w:line="0" w:lineRule="atLeast"/>
        <w:jc w:val="both"/>
      </w:pPr>
      <w:r>
        <w:t xml:space="preserve">      - план решения составной арифметической (в том числе логической) задачи;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к</w:t>
      </w:r>
      <w:r w:rsidRPr="00EF621B">
        <w:rPr>
          <w:i/>
        </w:rPr>
        <w:t>онтролировать:</w:t>
      </w:r>
    </w:p>
    <w:p w:rsidR="00F66F07" w:rsidRDefault="00F66F07" w:rsidP="00F66F07">
      <w:pPr>
        <w:spacing w:line="0" w:lineRule="atLeast"/>
        <w:jc w:val="both"/>
      </w:pPr>
      <w:r>
        <w:t xml:space="preserve">      - свою деятельность (проверять правильность письменных вычислений с натуральными числами в пределах 1000), находить и исправлять ошибки;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р</w:t>
      </w:r>
      <w:r w:rsidRPr="00EF621B">
        <w:rPr>
          <w:i/>
        </w:rPr>
        <w:t>ешать учебные и практические задачи:</w:t>
      </w:r>
    </w:p>
    <w:p w:rsidR="00F66F07" w:rsidRDefault="00F66F07" w:rsidP="00F66F07">
      <w:pPr>
        <w:spacing w:line="0" w:lineRule="atLeast"/>
        <w:jc w:val="both"/>
      </w:pPr>
      <w:r>
        <w:t xml:space="preserve">      - читать и записывать цифрами любое трёхзначное число;</w:t>
      </w:r>
    </w:p>
    <w:p w:rsidR="00F66F07" w:rsidRDefault="00F66F07" w:rsidP="00F66F07">
      <w:pPr>
        <w:spacing w:line="0" w:lineRule="atLeast"/>
        <w:jc w:val="both"/>
      </w:pPr>
      <w:r>
        <w:t xml:space="preserve">      - читать и составлять несложные числовые выражения;</w:t>
      </w:r>
    </w:p>
    <w:p w:rsidR="00F66F07" w:rsidRDefault="00F66F07" w:rsidP="00F66F07">
      <w:pPr>
        <w:spacing w:line="0" w:lineRule="atLeast"/>
        <w:jc w:val="both"/>
      </w:pPr>
      <w:r>
        <w:t xml:space="preserve">      - выполнять несложные устные вычисления в пределах 1000;</w:t>
      </w:r>
    </w:p>
    <w:p w:rsidR="00F66F07" w:rsidRDefault="00F66F07" w:rsidP="00F66F07">
      <w:pPr>
        <w:spacing w:line="0" w:lineRule="atLeast"/>
        <w:jc w:val="both"/>
      </w:pPr>
      <w:r>
        <w:t xml:space="preserve">      - вычислять сумму и разность чисел в пределах 1000, выполнять умножение и деление на однозначное и на двузначное число, используя письменные алгоритмы вычислений;</w:t>
      </w:r>
    </w:p>
    <w:p w:rsidR="00F66F07" w:rsidRDefault="00F66F07" w:rsidP="00F66F07">
      <w:pPr>
        <w:spacing w:line="0" w:lineRule="atLeast"/>
        <w:jc w:val="both"/>
      </w:pPr>
      <w:r>
        <w:t xml:space="preserve">      - выполнять деление с остатком;</w:t>
      </w:r>
    </w:p>
    <w:p w:rsidR="00F66F07" w:rsidRDefault="00F66F07" w:rsidP="00F66F07">
      <w:pPr>
        <w:spacing w:line="0" w:lineRule="atLeast"/>
        <w:jc w:val="both"/>
      </w:pPr>
      <w:r>
        <w:t xml:space="preserve">      - определять время по часам;</w:t>
      </w:r>
    </w:p>
    <w:p w:rsidR="00F66F07" w:rsidRDefault="00F66F07" w:rsidP="00F66F07">
      <w:pPr>
        <w:spacing w:line="0" w:lineRule="atLeast"/>
        <w:jc w:val="both"/>
      </w:pPr>
      <w:r>
        <w:t xml:space="preserve">      - изображать ломаные линии разных видов;</w:t>
      </w:r>
    </w:p>
    <w:p w:rsidR="00F66F07" w:rsidRDefault="00F66F07" w:rsidP="00F66F07">
      <w:pPr>
        <w:spacing w:line="0" w:lineRule="atLeast"/>
        <w:jc w:val="both"/>
      </w:pPr>
      <w:r>
        <w:t xml:space="preserve">      - вычислять значения числовых выражений, содержащих 2-3 действия (со скобками и без скобок);</w:t>
      </w:r>
    </w:p>
    <w:p w:rsidR="00F66F07" w:rsidRDefault="00F66F07" w:rsidP="00F66F07">
      <w:pPr>
        <w:spacing w:line="0" w:lineRule="atLeast"/>
        <w:jc w:val="both"/>
      </w:pPr>
      <w:r>
        <w:t xml:space="preserve">      - решать текстовые арифметические задачи в 3 действия.</w:t>
      </w:r>
    </w:p>
    <w:p w:rsidR="00F66F07" w:rsidRDefault="00F66F07" w:rsidP="00F66F07">
      <w:pPr>
        <w:spacing w:line="0" w:lineRule="atLeast"/>
        <w:jc w:val="both"/>
      </w:pP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</w:t>
      </w:r>
      <w:r w:rsidRPr="00EF621B">
        <w:rPr>
          <w:i/>
        </w:rPr>
        <w:t xml:space="preserve">Ученик </w:t>
      </w:r>
      <w:r>
        <w:rPr>
          <w:i/>
        </w:rPr>
        <w:t>получит возможность</w:t>
      </w:r>
      <w:r w:rsidRPr="00EF621B">
        <w:rPr>
          <w:i/>
        </w:rPr>
        <w:t xml:space="preserve"> научиться: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ф</w:t>
      </w:r>
      <w:r w:rsidRPr="00EF621B">
        <w:rPr>
          <w:i/>
        </w:rPr>
        <w:t>ормулировать:</w:t>
      </w:r>
    </w:p>
    <w:p w:rsidR="00F66F07" w:rsidRDefault="00F66F07" w:rsidP="00F66F07">
      <w:pPr>
        <w:spacing w:line="0" w:lineRule="atLeast"/>
        <w:jc w:val="both"/>
      </w:pPr>
      <w:r>
        <w:t xml:space="preserve">      - сочетательное свойство умножения;</w:t>
      </w:r>
    </w:p>
    <w:p w:rsidR="00F66F07" w:rsidRDefault="00F66F07" w:rsidP="00F66F07">
      <w:pPr>
        <w:spacing w:line="0" w:lineRule="atLeast"/>
        <w:jc w:val="both"/>
      </w:pPr>
      <w:r>
        <w:t xml:space="preserve">      - распределительное свойство умножения относительно сложения (вычитания);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ч</w:t>
      </w:r>
      <w:r w:rsidRPr="00EF621B">
        <w:rPr>
          <w:i/>
        </w:rPr>
        <w:t>итать:</w:t>
      </w:r>
    </w:p>
    <w:p w:rsidR="00F66F07" w:rsidRDefault="00F66F07" w:rsidP="00F66F07">
      <w:pPr>
        <w:spacing w:line="0" w:lineRule="atLeast"/>
        <w:jc w:val="both"/>
      </w:pPr>
      <w:r>
        <w:t xml:space="preserve">      - обозначения прямой, ломаной;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п</w:t>
      </w:r>
      <w:r w:rsidRPr="00EF621B">
        <w:rPr>
          <w:i/>
        </w:rPr>
        <w:t>риводить примеры:</w:t>
      </w:r>
    </w:p>
    <w:p w:rsidR="00F66F07" w:rsidRDefault="00F66F07" w:rsidP="00F66F07">
      <w:pPr>
        <w:spacing w:line="0" w:lineRule="atLeast"/>
        <w:jc w:val="both"/>
      </w:pPr>
      <w:r>
        <w:t xml:space="preserve">      - высказываний и предложений, не являющихся высказываниями;</w:t>
      </w:r>
    </w:p>
    <w:p w:rsidR="00F66F07" w:rsidRDefault="00F66F07" w:rsidP="00F66F07">
      <w:pPr>
        <w:spacing w:line="0" w:lineRule="atLeast"/>
        <w:jc w:val="both"/>
      </w:pPr>
      <w:r>
        <w:t xml:space="preserve">      - верных и неверных высказываний;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различать:</w:t>
      </w:r>
    </w:p>
    <w:p w:rsidR="00F66F07" w:rsidRDefault="00F66F07" w:rsidP="00F66F07">
      <w:pPr>
        <w:spacing w:line="0" w:lineRule="atLeast"/>
        <w:jc w:val="both"/>
      </w:pPr>
      <w:r>
        <w:t xml:space="preserve">      - числовое и буквенное выражения;</w:t>
      </w:r>
    </w:p>
    <w:p w:rsidR="00F66F07" w:rsidRDefault="00F66F07" w:rsidP="00F66F07">
      <w:pPr>
        <w:spacing w:line="0" w:lineRule="atLeast"/>
        <w:jc w:val="both"/>
      </w:pPr>
      <w:r>
        <w:t xml:space="preserve">      - прямую и луч, прямую и отрезок;</w:t>
      </w:r>
    </w:p>
    <w:p w:rsidR="00F66F07" w:rsidRDefault="00F66F07" w:rsidP="00F66F07">
      <w:pPr>
        <w:spacing w:line="0" w:lineRule="atLeast"/>
        <w:jc w:val="both"/>
      </w:pPr>
      <w:r>
        <w:t xml:space="preserve">      - замкнутую и незамкнутую ломаную линии;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х</w:t>
      </w:r>
      <w:r w:rsidRPr="00EF621B">
        <w:rPr>
          <w:i/>
        </w:rPr>
        <w:t>арактеризовать:</w:t>
      </w:r>
    </w:p>
    <w:p w:rsidR="00F66F07" w:rsidRDefault="00F66F07" w:rsidP="00F66F07">
      <w:pPr>
        <w:spacing w:line="0" w:lineRule="atLeast"/>
        <w:jc w:val="both"/>
      </w:pPr>
      <w:r>
        <w:t xml:space="preserve">      - ломаную линию (вид, число вершин, звеньев);</w:t>
      </w:r>
    </w:p>
    <w:p w:rsidR="00F66F07" w:rsidRDefault="00F66F07" w:rsidP="00F66F07">
      <w:pPr>
        <w:spacing w:line="0" w:lineRule="atLeast"/>
        <w:jc w:val="both"/>
      </w:pPr>
      <w:r>
        <w:lastRenderedPageBreak/>
        <w:t xml:space="preserve">      - взаимное расположение лучей, отрезков, прямых на плоскости;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к</w:t>
      </w:r>
      <w:r w:rsidRPr="00EF621B">
        <w:rPr>
          <w:i/>
        </w:rPr>
        <w:t>онструировать:</w:t>
      </w:r>
    </w:p>
    <w:p w:rsidR="00F66F07" w:rsidRDefault="00F66F07" w:rsidP="00F66F07">
      <w:pPr>
        <w:spacing w:line="0" w:lineRule="atLeast"/>
        <w:jc w:val="both"/>
      </w:pPr>
      <w:r>
        <w:t xml:space="preserve">      - буквенное выражение, в том числе для решения задач с буквенными данными;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в</w:t>
      </w:r>
      <w:r w:rsidRPr="00EF621B">
        <w:rPr>
          <w:i/>
        </w:rPr>
        <w:t xml:space="preserve">оспроизводить: </w:t>
      </w:r>
    </w:p>
    <w:p w:rsidR="00F66F07" w:rsidRDefault="00F66F07" w:rsidP="00F66F07">
      <w:pPr>
        <w:spacing w:line="0" w:lineRule="atLeast"/>
        <w:jc w:val="both"/>
      </w:pPr>
      <w:r>
        <w:t xml:space="preserve">      - способы деления окружности на 2, 4, 6 и 8 равных частей;</w:t>
      </w:r>
    </w:p>
    <w:p w:rsidR="00F66F07" w:rsidRPr="00EF621B" w:rsidRDefault="00F66F07" w:rsidP="00F66F07">
      <w:pPr>
        <w:spacing w:line="0" w:lineRule="atLeast"/>
        <w:jc w:val="both"/>
        <w:rPr>
          <w:i/>
        </w:rPr>
      </w:pPr>
      <w:r>
        <w:t xml:space="preserve">      </w:t>
      </w:r>
      <w:r w:rsidRPr="00EF621B">
        <w:rPr>
          <w:i/>
        </w:rPr>
        <w:t>решать учебные и практические задачи:</w:t>
      </w:r>
    </w:p>
    <w:p w:rsidR="00F66F07" w:rsidRDefault="00F66F07" w:rsidP="00F66F07">
      <w:pPr>
        <w:spacing w:line="0" w:lineRule="atLeast"/>
        <w:jc w:val="both"/>
      </w:pPr>
      <w:r>
        <w:t xml:space="preserve">      - вычислять значения буквенных выражений </w:t>
      </w:r>
      <w:proofErr w:type="gramStart"/>
      <w:r>
        <w:t>при заданных числовых значениях</w:t>
      </w:r>
      <w:proofErr w:type="gramEnd"/>
      <w:r>
        <w:t xml:space="preserve"> входящих в них букв:</w:t>
      </w:r>
    </w:p>
    <w:p w:rsidR="00F66F07" w:rsidRDefault="00F66F07" w:rsidP="00F66F07">
      <w:pPr>
        <w:spacing w:line="0" w:lineRule="atLeast"/>
        <w:jc w:val="both"/>
      </w:pPr>
      <w:r>
        <w:t xml:space="preserve">      - изображать прямую и ломаную линии с помощью линейки;</w:t>
      </w:r>
    </w:p>
    <w:p w:rsidR="00F66F07" w:rsidRDefault="00F66F07" w:rsidP="00F66F07">
      <w:pPr>
        <w:spacing w:line="0" w:lineRule="atLeast"/>
        <w:jc w:val="both"/>
      </w:pPr>
      <w:r>
        <w:t xml:space="preserve">      - проводить прямую через одну и через две точки;</w:t>
      </w:r>
    </w:p>
    <w:p w:rsidR="00F66F07" w:rsidRPr="00734A0C" w:rsidRDefault="00F66F07" w:rsidP="00F66F07">
      <w:pPr>
        <w:spacing w:line="0" w:lineRule="atLeast"/>
        <w:jc w:val="both"/>
      </w:pPr>
      <w:r>
        <w:t xml:space="preserve">      - строить на бумаге в клетку точку, отрезок, луч, прямую, ломаную, симметричные данным фигурам (точке, отрезку, лучу, прямой, ломаной).</w:t>
      </w:r>
    </w:p>
    <w:p w:rsidR="00F66F07" w:rsidRDefault="00F66F07" w:rsidP="00F66F07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  <w:jc w:val="center"/>
      </w:pPr>
    </w:p>
    <w:p w:rsidR="00F66F07" w:rsidRPr="00CE0108" w:rsidRDefault="00F66F07" w:rsidP="00F66F07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  <w:jc w:val="center"/>
        <w:rPr>
          <w:rFonts w:eastAsia="Arial Unicode MS"/>
          <w:b/>
        </w:rPr>
      </w:pPr>
      <w:r w:rsidRPr="00CE0108">
        <w:rPr>
          <w:rFonts w:eastAsia="Arial Unicode MS"/>
          <w:b/>
        </w:rPr>
        <w:t>Содержание курса</w:t>
      </w:r>
    </w:p>
    <w:p w:rsidR="00F66F07" w:rsidRDefault="00F66F07" w:rsidP="00F66F07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  <w:jc w:val="center"/>
        <w:rPr>
          <w:rFonts w:eastAsia="Arial Unicode MS"/>
          <w:b/>
          <w:color w:val="4F4C4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765"/>
      </w:tblGrid>
      <w:tr w:rsidR="00F66F07" w:rsidRPr="007F64AE" w:rsidTr="00840473">
        <w:tc>
          <w:tcPr>
            <w:tcW w:w="2518" w:type="dxa"/>
          </w:tcPr>
          <w:p w:rsidR="00F66F07" w:rsidRPr="00CE0108" w:rsidRDefault="00F66F07" w:rsidP="00840473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center"/>
              <w:rPr>
                <w:rFonts w:eastAsia="Arial Unicode MS"/>
                <w:b/>
              </w:rPr>
            </w:pPr>
            <w:r w:rsidRPr="00CE0108">
              <w:rPr>
                <w:rFonts w:eastAsia="Arial Unicode MS"/>
                <w:b/>
              </w:rPr>
              <w:t>Название темы</w:t>
            </w:r>
          </w:p>
        </w:tc>
        <w:tc>
          <w:tcPr>
            <w:tcW w:w="11765" w:type="dxa"/>
          </w:tcPr>
          <w:p w:rsidR="00F66F07" w:rsidRPr="00CE0108" w:rsidRDefault="00F66F07" w:rsidP="00840473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center"/>
              <w:rPr>
                <w:rFonts w:eastAsia="Arial Unicode MS"/>
                <w:b/>
              </w:rPr>
            </w:pPr>
            <w:r w:rsidRPr="00CE0108">
              <w:rPr>
                <w:rFonts w:eastAsia="Arial Unicode MS"/>
                <w:b/>
              </w:rPr>
              <w:t>Содержание учебной темы</w:t>
            </w:r>
          </w:p>
        </w:tc>
      </w:tr>
      <w:tr w:rsidR="00F66F07" w:rsidRPr="007F64AE" w:rsidTr="00840473">
        <w:tc>
          <w:tcPr>
            <w:tcW w:w="2518" w:type="dxa"/>
          </w:tcPr>
          <w:p w:rsidR="00F66F07" w:rsidRPr="00C4788E" w:rsidRDefault="00F66F07" w:rsidP="00840473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center"/>
              <w:rPr>
                <w:rFonts w:eastAsia="Arial Unicode MS"/>
                <w:b/>
                <w:color w:val="4F4C4D"/>
              </w:rPr>
            </w:pPr>
            <w:r w:rsidRPr="00C4788E">
              <w:rPr>
                <w:b/>
              </w:rPr>
              <w:t>Число и счёт</w:t>
            </w:r>
          </w:p>
        </w:tc>
        <w:tc>
          <w:tcPr>
            <w:tcW w:w="11765" w:type="dxa"/>
          </w:tcPr>
          <w:p w:rsidR="00F66F07" w:rsidRPr="007B46A0" w:rsidRDefault="00F66F07" w:rsidP="00840473">
            <w:pPr>
              <w:rPr>
                <w:b/>
              </w:rPr>
            </w:pPr>
            <w:r>
              <w:rPr>
                <w:rFonts w:eastAsia="Arial Unicode MS"/>
                <w:color w:val="231F20"/>
              </w:rPr>
              <w:t xml:space="preserve">     </w:t>
            </w:r>
            <w:r w:rsidRPr="007B46A0">
              <w:rPr>
                <w:b/>
              </w:rPr>
              <w:t>Целые неотрицательные числа</w:t>
            </w:r>
          </w:p>
          <w:p w:rsidR="00F66F07" w:rsidRDefault="00F66F07" w:rsidP="00840473">
            <w:r w:rsidRPr="007B46A0">
              <w:t>Счёт сотнями в пределах 1000.</w:t>
            </w:r>
          </w:p>
          <w:p w:rsidR="00F66F07" w:rsidRDefault="00F66F07" w:rsidP="00840473">
            <w:r w:rsidRPr="007B46A0">
              <w:t xml:space="preserve">Десятичный состав трёхзначного числа. </w:t>
            </w:r>
          </w:p>
          <w:p w:rsidR="00F66F07" w:rsidRDefault="00F66F07" w:rsidP="00840473">
            <w:r w:rsidRPr="007B46A0">
              <w:t>Названия и последовательность натуральных чисел от 100 до 1000.</w:t>
            </w:r>
          </w:p>
          <w:p w:rsidR="00F66F07" w:rsidRDefault="00F66F07" w:rsidP="00840473">
            <w:r w:rsidRPr="007B46A0">
              <w:t>Запись трёхзначных чисел цифрами.</w:t>
            </w:r>
          </w:p>
          <w:p w:rsidR="00F66F07" w:rsidRDefault="00F66F07" w:rsidP="00840473">
            <w:r w:rsidRPr="007B46A0">
              <w:t xml:space="preserve">Сведения из истории математики: как появились числа, чем занимается арифметика. </w:t>
            </w:r>
          </w:p>
          <w:p w:rsidR="00F66F07" w:rsidRDefault="00F66F07" w:rsidP="00840473">
            <w:r w:rsidRPr="007B46A0">
              <w:t>Сравнение чисел. Запись результатов сравне</w:t>
            </w:r>
            <w:r>
              <w:t xml:space="preserve">ния с помощью </w:t>
            </w:r>
            <w:proofErr w:type="gramStart"/>
            <w:r>
              <w:t>знаков &gt;</w:t>
            </w:r>
            <w:proofErr w:type="gramEnd"/>
            <w:r>
              <w:t xml:space="preserve"> (больше)</w:t>
            </w:r>
          </w:p>
          <w:p w:rsidR="00F66F07" w:rsidRPr="00922318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i/>
                <w:color w:val="231F20"/>
              </w:rPr>
            </w:pPr>
            <w:r w:rsidRPr="007B46A0">
              <w:t xml:space="preserve">и </w:t>
            </w:r>
            <w:proofErr w:type="gramStart"/>
            <w:r w:rsidRPr="007B46A0">
              <w:t>&lt; (</w:t>
            </w:r>
            <w:proofErr w:type="gramEnd"/>
            <w:r w:rsidRPr="007B46A0">
              <w:t>меньше)</w:t>
            </w:r>
            <w:r>
              <w:rPr>
                <w:rFonts w:eastAsia="Arial Unicode MS"/>
                <w:color w:val="231F20"/>
              </w:rPr>
              <w:t xml:space="preserve">     </w:t>
            </w:r>
          </w:p>
        </w:tc>
      </w:tr>
      <w:tr w:rsidR="00F66F07" w:rsidRPr="007F64AE" w:rsidTr="00840473">
        <w:tc>
          <w:tcPr>
            <w:tcW w:w="2518" w:type="dxa"/>
          </w:tcPr>
          <w:p w:rsidR="00F66F07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center"/>
              <w:rPr>
                <w:b/>
              </w:rPr>
            </w:pPr>
            <w:r>
              <w:rPr>
                <w:b/>
              </w:rPr>
              <w:t xml:space="preserve">Арифметические действия </w:t>
            </w:r>
          </w:p>
          <w:p w:rsidR="00F66F07" w:rsidRPr="00C4788E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center"/>
              <w:rPr>
                <w:rFonts w:eastAsia="Arial Unicode MS"/>
                <w:b/>
                <w:color w:val="231F20"/>
              </w:rPr>
            </w:pPr>
            <w:r>
              <w:rPr>
                <w:b/>
              </w:rPr>
              <w:t>в пределах 1000</w:t>
            </w:r>
          </w:p>
        </w:tc>
        <w:tc>
          <w:tcPr>
            <w:tcW w:w="11765" w:type="dxa"/>
          </w:tcPr>
          <w:p w:rsidR="00F66F07" w:rsidRPr="00CF473D" w:rsidRDefault="00F66F07" w:rsidP="00840473">
            <w:pPr>
              <w:rPr>
                <w:b/>
              </w:rPr>
            </w:pPr>
            <w:r>
              <w:rPr>
                <w:rFonts w:eastAsia="Arial Unicode MS"/>
                <w:color w:val="231F20"/>
              </w:rPr>
              <w:t xml:space="preserve">     </w:t>
            </w:r>
            <w:r w:rsidRPr="00CF473D">
              <w:rPr>
                <w:b/>
              </w:rPr>
              <w:t>Сложение и вычитание</w:t>
            </w:r>
          </w:p>
          <w:p w:rsidR="00F66F07" w:rsidRDefault="00F66F07" w:rsidP="00840473">
            <w:r w:rsidRPr="00CF473D">
              <w:t xml:space="preserve">Устные и письменные алгоритмы сложения и вычитания. </w:t>
            </w:r>
          </w:p>
          <w:p w:rsidR="00F66F07" w:rsidRPr="007F64AE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color w:val="231F20"/>
              </w:rPr>
            </w:pPr>
            <w:r w:rsidRPr="00CF473D">
              <w:t>Проверка правильности вычислений разными способами</w:t>
            </w:r>
          </w:p>
        </w:tc>
      </w:tr>
      <w:tr w:rsidR="00F66F07" w:rsidRPr="007F64AE" w:rsidTr="00840473">
        <w:tc>
          <w:tcPr>
            <w:tcW w:w="2518" w:type="dxa"/>
          </w:tcPr>
          <w:p w:rsidR="00F66F07" w:rsidRPr="007F64AE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b/>
                <w:color w:val="231F20"/>
              </w:rPr>
            </w:pPr>
          </w:p>
        </w:tc>
        <w:tc>
          <w:tcPr>
            <w:tcW w:w="11765" w:type="dxa"/>
          </w:tcPr>
          <w:p w:rsidR="00F66F07" w:rsidRPr="008B16F7" w:rsidRDefault="00F66F07" w:rsidP="00840473">
            <w:pPr>
              <w:rPr>
                <w:b/>
              </w:rPr>
            </w:pPr>
            <w:r>
              <w:rPr>
                <w:rFonts w:eastAsia="Arial Unicode MS"/>
                <w:color w:val="231F20"/>
              </w:rPr>
              <w:t xml:space="preserve">     </w:t>
            </w:r>
            <w:r w:rsidRPr="008B16F7">
              <w:rPr>
                <w:b/>
              </w:rPr>
              <w:t>Умножение и деление</w:t>
            </w:r>
          </w:p>
          <w:p w:rsidR="00F66F07" w:rsidRDefault="00F66F07" w:rsidP="00840473">
            <w:r w:rsidRPr="008B16F7">
              <w:t>Устные алгоритмы умножения и деления.</w:t>
            </w:r>
          </w:p>
          <w:p w:rsidR="00F66F07" w:rsidRDefault="00F66F07" w:rsidP="00840473">
            <w:r w:rsidRPr="008B16F7">
              <w:t xml:space="preserve">Умножение и деление на 10 и на 100. </w:t>
            </w:r>
          </w:p>
          <w:p w:rsidR="00F66F07" w:rsidRDefault="00F66F07" w:rsidP="00840473">
            <w:r w:rsidRPr="008B16F7">
              <w:t>Умножение числа, запись которого оканчивается нулём, на однозначное число.</w:t>
            </w:r>
          </w:p>
          <w:p w:rsidR="00F66F07" w:rsidRDefault="00F66F07" w:rsidP="00840473">
            <w:r w:rsidRPr="008B16F7">
              <w:t>Алгоритмы умножения двузначных и трёхзначных чисел на однозначное и на двузначное число</w:t>
            </w:r>
            <w:r>
              <w:t>.</w:t>
            </w:r>
          </w:p>
          <w:p w:rsidR="00F66F07" w:rsidRDefault="00F66F07" w:rsidP="00840473">
            <w:r w:rsidRPr="008B16F7">
              <w:t xml:space="preserve">Нахождение однозначного частного (в том числе в случаях вида </w:t>
            </w:r>
            <w:proofErr w:type="gramStart"/>
            <w:r w:rsidRPr="008B16F7">
              <w:t>832 :</w:t>
            </w:r>
            <w:proofErr w:type="gramEnd"/>
            <w:r w:rsidRPr="008B16F7">
              <w:t xml:space="preserve"> 416). </w:t>
            </w:r>
          </w:p>
          <w:p w:rsidR="00F66F07" w:rsidRDefault="00F66F07" w:rsidP="00840473">
            <w:r w:rsidRPr="008B16F7">
              <w:t xml:space="preserve">Деление с остатком. </w:t>
            </w:r>
          </w:p>
          <w:p w:rsidR="00F66F07" w:rsidRPr="009F6EBF" w:rsidRDefault="00F66F07" w:rsidP="00840473">
            <w:r w:rsidRPr="008B16F7">
              <w:t>Деление на однозначное и на двузначное число</w:t>
            </w:r>
            <w:r>
              <w:t xml:space="preserve">. </w:t>
            </w:r>
            <w:r>
              <w:rPr>
                <w:rFonts w:eastAsia="Arial Unicode MS"/>
                <w:color w:val="231F20"/>
              </w:rPr>
              <w:t>Умножение вида 23 · 40.</w:t>
            </w:r>
          </w:p>
          <w:p w:rsidR="00F66F07" w:rsidRPr="007F64AE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Умножение и деление на двузначное число. </w:t>
            </w:r>
          </w:p>
        </w:tc>
      </w:tr>
      <w:tr w:rsidR="00F66F07" w:rsidRPr="007F64AE" w:rsidTr="00840473">
        <w:tc>
          <w:tcPr>
            <w:tcW w:w="2518" w:type="dxa"/>
          </w:tcPr>
          <w:p w:rsidR="00F66F07" w:rsidRPr="007F64AE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b/>
                <w:color w:val="231F20"/>
              </w:rPr>
            </w:pPr>
          </w:p>
        </w:tc>
        <w:tc>
          <w:tcPr>
            <w:tcW w:w="11765" w:type="dxa"/>
          </w:tcPr>
          <w:p w:rsidR="00F66F07" w:rsidRPr="001378C9" w:rsidRDefault="00F66F07" w:rsidP="00840473">
            <w:pPr>
              <w:rPr>
                <w:b/>
              </w:rPr>
            </w:pPr>
            <w:r w:rsidRPr="001378C9">
              <w:rPr>
                <w:b/>
              </w:rPr>
              <w:t>Свойства умножения и деления</w:t>
            </w:r>
          </w:p>
          <w:p w:rsidR="00F66F07" w:rsidRDefault="00F66F07" w:rsidP="00840473">
            <w:r w:rsidRPr="001378C9">
              <w:t xml:space="preserve">Сочетательное свойство умножения. </w:t>
            </w:r>
          </w:p>
          <w:p w:rsidR="00F66F07" w:rsidRPr="009D2D62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color w:val="231F20"/>
              </w:rPr>
            </w:pPr>
            <w:r w:rsidRPr="001378C9">
              <w:t>Распределительное свойство умножения относительно сложения (</w:t>
            </w:r>
            <w:proofErr w:type="gramStart"/>
            <w:r w:rsidRPr="001378C9">
              <w:t>вычитания)</w:t>
            </w:r>
            <w:r>
              <w:rPr>
                <w:rFonts w:eastAsia="Arial Unicode MS"/>
                <w:color w:val="231F20"/>
              </w:rPr>
              <w:t xml:space="preserve">   </w:t>
            </w:r>
            <w:proofErr w:type="gramEnd"/>
            <w:r>
              <w:rPr>
                <w:rFonts w:eastAsia="Arial Unicode MS"/>
                <w:color w:val="231F20"/>
              </w:rPr>
              <w:t xml:space="preserve">  </w:t>
            </w:r>
          </w:p>
        </w:tc>
      </w:tr>
      <w:tr w:rsidR="00F66F07" w:rsidRPr="007F64AE" w:rsidTr="00840473">
        <w:tc>
          <w:tcPr>
            <w:tcW w:w="2518" w:type="dxa"/>
          </w:tcPr>
          <w:p w:rsidR="00F66F07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b/>
                <w:color w:val="231F20"/>
              </w:rPr>
            </w:pPr>
          </w:p>
        </w:tc>
        <w:tc>
          <w:tcPr>
            <w:tcW w:w="11765" w:type="dxa"/>
          </w:tcPr>
          <w:p w:rsidR="00F66F07" w:rsidRPr="008B5C29" w:rsidRDefault="00F66F07" w:rsidP="00840473">
            <w:pPr>
              <w:rPr>
                <w:b/>
              </w:rPr>
            </w:pPr>
            <w:r w:rsidRPr="008B5C29">
              <w:rPr>
                <w:b/>
              </w:rPr>
              <w:t>Числовые и буквенные выражения</w:t>
            </w:r>
          </w:p>
          <w:p w:rsidR="00F66F07" w:rsidRDefault="00F66F07" w:rsidP="00840473">
            <w:r w:rsidRPr="003E1002">
              <w:t>Порядок выполнения действий в числовых выражениях без скобок, содержащих действия только одной ступени, разных ступеней.</w:t>
            </w:r>
          </w:p>
          <w:p w:rsidR="00F66F07" w:rsidRDefault="00F66F07" w:rsidP="00840473">
            <w:r w:rsidRPr="003E1002">
              <w:t>Порядок выполнени</w:t>
            </w:r>
            <w:r>
              <w:t>я действий в выражениях со скоб</w:t>
            </w:r>
            <w:r w:rsidRPr="003E1002">
              <w:t xml:space="preserve">ками. </w:t>
            </w:r>
          </w:p>
          <w:p w:rsidR="00F66F07" w:rsidRDefault="00F66F07" w:rsidP="00840473">
            <w:r w:rsidRPr="003E1002">
              <w:t xml:space="preserve">Вычисление значений числовых выражений.  </w:t>
            </w:r>
          </w:p>
          <w:p w:rsidR="00F66F07" w:rsidRDefault="00F66F07" w:rsidP="00840473">
            <w:r w:rsidRPr="003E1002">
              <w:t>Выражение с буквой.</w:t>
            </w:r>
          </w:p>
          <w:p w:rsidR="00F66F07" w:rsidRDefault="00F66F07" w:rsidP="00840473">
            <w:r w:rsidRPr="003E1002">
              <w:t xml:space="preserve">Вычисление значений буквенных выражений при заданных числовых значениях этих букв. </w:t>
            </w:r>
          </w:p>
          <w:p w:rsidR="00F66F07" w:rsidRPr="00363E35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color w:val="231F20"/>
                <w:spacing w:val="1"/>
              </w:rPr>
            </w:pPr>
            <w:r w:rsidRPr="003E1002">
              <w:t>Примеры арифметических задач, содержащих буквенные данн</w:t>
            </w:r>
            <w:r>
              <w:t>ые. Запись реше</w:t>
            </w:r>
            <w:r w:rsidRPr="003E1002">
              <w:t>ния в виде буквенных выражений</w:t>
            </w:r>
          </w:p>
        </w:tc>
      </w:tr>
      <w:tr w:rsidR="00F66F07" w:rsidRPr="007F64AE" w:rsidTr="00840473">
        <w:tc>
          <w:tcPr>
            <w:tcW w:w="2518" w:type="dxa"/>
          </w:tcPr>
          <w:p w:rsidR="00F66F07" w:rsidRPr="00E561F2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center"/>
              <w:rPr>
                <w:rFonts w:eastAsia="Arial Unicode MS"/>
                <w:b/>
                <w:color w:val="231F20"/>
                <w:spacing w:val="1"/>
              </w:rPr>
            </w:pPr>
            <w:r w:rsidRPr="00E561F2">
              <w:rPr>
                <w:b/>
              </w:rPr>
              <w:t>Величины</w:t>
            </w:r>
          </w:p>
        </w:tc>
        <w:tc>
          <w:tcPr>
            <w:tcW w:w="11765" w:type="dxa"/>
          </w:tcPr>
          <w:p w:rsidR="00F66F07" w:rsidRPr="00C71899" w:rsidRDefault="00F66F07" w:rsidP="00840473">
            <w:pPr>
              <w:rPr>
                <w:b/>
              </w:rPr>
            </w:pPr>
            <w:r w:rsidRPr="00C71899">
              <w:rPr>
                <w:b/>
              </w:rPr>
              <w:t>Масса и вместимость</w:t>
            </w:r>
          </w:p>
          <w:p w:rsidR="00F66F07" w:rsidRDefault="00F66F07" w:rsidP="00840473">
            <w:r w:rsidRPr="00C71899">
              <w:t xml:space="preserve">Масса и её единицы: килограмм, грамм. </w:t>
            </w:r>
          </w:p>
          <w:p w:rsidR="00F66F07" w:rsidRDefault="00F66F07" w:rsidP="00840473">
            <w:r w:rsidRPr="00C71899">
              <w:t xml:space="preserve">Обозначения: кг, г. </w:t>
            </w:r>
          </w:p>
          <w:p w:rsidR="00F66F07" w:rsidRDefault="00F66F07" w:rsidP="00840473">
            <w:r w:rsidRPr="00C71899">
              <w:t>Соотношение: 1 кг = 1 000 г.</w:t>
            </w:r>
          </w:p>
          <w:p w:rsidR="00F66F07" w:rsidRDefault="00F66F07" w:rsidP="00840473">
            <w:r w:rsidRPr="00C71899">
              <w:t>Вместимость и её единица — литр.</w:t>
            </w:r>
          </w:p>
          <w:p w:rsidR="00F66F07" w:rsidRDefault="00F66F07" w:rsidP="00840473">
            <w:r w:rsidRPr="00C71899">
              <w:t>Обозначение: л.</w:t>
            </w:r>
          </w:p>
          <w:p w:rsidR="00F66F07" w:rsidRDefault="00F66F07" w:rsidP="00840473">
            <w:r w:rsidRPr="00C71899">
              <w:t xml:space="preserve">Сведения из истории математики: старинные </w:t>
            </w:r>
            <w:r>
              <w:t>русские единицы массы и вмести</w:t>
            </w:r>
            <w:r w:rsidRPr="00C71899">
              <w:t xml:space="preserve">мости: пуд, фунт, ведро, бочка </w:t>
            </w:r>
          </w:p>
          <w:p w:rsidR="00F66F07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i/>
                <w:color w:val="231F20"/>
                <w:spacing w:val="1"/>
              </w:rPr>
            </w:pPr>
            <w:r w:rsidRPr="00C71899">
              <w:t>Вычисления с данными значениями массы и вместимости</w:t>
            </w:r>
          </w:p>
        </w:tc>
      </w:tr>
      <w:tr w:rsidR="00F66F07" w:rsidRPr="007F64AE" w:rsidTr="00840473">
        <w:tc>
          <w:tcPr>
            <w:tcW w:w="2518" w:type="dxa"/>
          </w:tcPr>
          <w:p w:rsidR="00F66F07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b/>
                <w:color w:val="231F20"/>
                <w:spacing w:val="1"/>
              </w:rPr>
            </w:pPr>
          </w:p>
        </w:tc>
        <w:tc>
          <w:tcPr>
            <w:tcW w:w="11765" w:type="dxa"/>
          </w:tcPr>
          <w:p w:rsidR="00F66F07" w:rsidRPr="00C53809" w:rsidRDefault="00F66F07" w:rsidP="00840473">
            <w:pPr>
              <w:rPr>
                <w:b/>
              </w:rPr>
            </w:pPr>
            <w:r w:rsidRPr="00C53809">
              <w:rPr>
                <w:b/>
              </w:rPr>
              <w:t>Цена, количество, стоимость</w:t>
            </w:r>
          </w:p>
          <w:p w:rsidR="00F66F07" w:rsidRPr="00CC647F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color w:val="231F20"/>
                <w:spacing w:val="1"/>
              </w:rPr>
            </w:pPr>
            <w:r w:rsidRPr="00C53809">
              <w:t>Российские купюры: 500 р., 1000 р. Вычисления с использованием денежных единиц</w:t>
            </w:r>
            <w:r w:rsidRPr="00EB451A">
              <w:rPr>
                <w:rFonts w:eastAsia="Arial Unicode MS"/>
                <w:i/>
                <w:color w:val="231F20"/>
                <w:spacing w:val="1"/>
              </w:rPr>
              <w:t xml:space="preserve"> </w:t>
            </w:r>
          </w:p>
        </w:tc>
      </w:tr>
      <w:tr w:rsidR="00F66F07" w:rsidRPr="007F64AE" w:rsidTr="00840473">
        <w:tc>
          <w:tcPr>
            <w:tcW w:w="2518" w:type="dxa"/>
          </w:tcPr>
          <w:p w:rsidR="00F66F07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b/>
                <w:color w:val="231F20"/>
                <w:spacing w:val="1"/>
              </w:rPr>
            </w:pPr>
          </w:p>
        </w:tc>
        <w:tc>
          <w:tcPr>
            <w:tcW w:w="11765" w:type="dxa"/>
          </w:tcPr>
          <w:p w:rsidR="00F66F07" w:rsidRPr="00123441" w:rsidRDefault="00F66F07" w:rsidP="00840473">
            <w:pPr>
              <w:rPr>
                <w:b/>
              </w:rPr>
            </w:pPr>
            <w:r w:rsidRPr="00123441">
              <w:rPr>
                <w:b/>
              </w:rPr>
              <w:t>Время и его измерение</w:t>
            </w:r>
          </w:p>
          <w:p w:rsidR="00F66F07" w:rsidRDefault="00F66F07" w:rsidP="00840473">
            <w:r w:rsidRPr="00123441">
              <w:t>Единицы времени: час, минута, секунда, сутки, неделя, год, век.</w:t>
            </w:r>
          </w:p>
          <w:p w:rsidR="00F66F07" w:rsidRDefault="00F66F07" w:rsidP="00840473">
            <w:r w:rsidRPr="00123441">
              <w:t>Обозначения: ч, мин, с.</w:t>
            </w:r>
          </w:p>
          <w:p w:rsidR="00F66F07" w:rsidRDefault="00F66F07" w:rsidP="00840473">
            <w:r w:rsidRPr="00123441">
              <w:t xml:space="preserve">Соотношения: 1 ч = 60 мин, 1 мин = 60 с, </w:t>
            </w:r>
            <w:r>
              <w:t xml:space="preserve">1 сутки = 24 ч, 1 век </w:t>
            </w:r>
            <w:r w:rsidRPr="00123441">
              <w:t xml:space="preserve">= 100 лет, 1 год = 12 мес. Сведения из истории математики: возникновение названий месяцев года. </w:t>
            </w:r>
          </w:p>
          <w:p w:rsidR="00F66F07" w:rsidRDefault="00F66F07" w:rsidP="00840473">
            <w:r w:rsidRPr="00123441">
              <w:t>Вычисления с данными единицами времени</w:t>
            </w:r>
            <w:r>
              <w:t>.</w:t>
            </w:r>
          </w:p>
          <w:p w:rsidR="00F66F07" w:rsidRPr="00C53809" w:rsidRDefault="00F66F07" w:rsidP="00840473">
            <w:pPr>
              <w:rPr>
                <w:b/>
              </w:rPr>
            </w:pPr>
          </w:p>
        </w:tc>
      </w:tr>
      <w:tr w:rsidR="00F66F07" w:rsidRPr="007F64AE" w:rsidTr="00840473">
        <w:tc>
          <w:tcPr>
            <w:tcW w:w="2518" w:type="dxa"/>
          </w:tcPr>
          <w:p w:rsidR="00F66F07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b/>
                <w:color w:val="231F20"/>
                <w:spacing w:val="1"/>
              </w:rPr>
            </w:pPr>
          </w:p>
        </w:tc>
        <w:tc>
          <w:tcPr>
            <w:tcW w:w="11765" w:type="dxa"/>
          </w:tcPr>
          <w:p w:rsidR="00F66F07" w:rsidRPr="00451964" w:rsidRDefault="00F66F07" w:rsidP="00840473">
            <w:pPr>
              <w:rPr>
                <w:b/>
              </w:rPr>
            </w:pPr>
            <w:r w:rsidRPr="00451964">
              <w:rPr>
                <w:b/>
              </w:rPr>
              <w:t>Геометрические величины</w:t>
            </w:r>
          </w:p>
          <w:p w:rsidR="00F66F07" w:rsidRDefault="00F66F07" w:rsidP="00840473">
            <w:r w:rsidRPr="00451964">
              <w:t>Единицы длины: километр, миллиметр.</w:t>
            </w:r>
          </w:p>
          <w:p w:rsidR="00F66F07" w:rsidRDefault="00F66F07" w:rsidP="00840473">
            <w:r w:rsidRPr="00451964">
              <w:t xml:space="preserve">Обозначения: км, мм. </w:t>
            </w:r>
          </w:p>
          <w:p w:rsidR="00F66F07" w:rsidRDefault="00F66F07" w:rsidP="00840473">
            <w:r>
              <w:t xml:space="preserve">Соотношения: 1 км = 1 000 м, </w:t>
            </w:r>
            <w:r w:rsidRPr="00451964">
              <w:t xml:space="preserve">1 см = 10 мм, 1 </w:t>
            </w:r>
            <w:proofErr w:type="spellStart"/>
            <w:r w:rsidRPr="00451964">
              <w:t>дм</w:t>
            </w:r>
            <w:proofErr w:type="spellEnd"/>
            <w:r w:rsidRPr="00451964">
              <w:t xml:space="preserve"> = 100 мм.</w:t>
            </w:r>
          </w:p>
          <w:p w:rsidR="00F66F07" w:rsidRDefault="00F66F07" w:rsidP="00840473">
            <w:r w:rsidRPr="00451964">
              <w:t>Сведения из истории математики: старинные единицы длины (морская миля, верста).</w:t>
            </w:r>
          </w:p>
          <w:p w:rsidR="00F66F07" w:rsidRPr="00123441" w:rsidRDefault="00F66F07" w:rsidP="00840473">
            <w:pPr>
              <w:rPr>
                <w:b/>
              </w:rPr>
            </w:pPr>
            <w:r w:rsidRPr="00451964">
              <w:t>Длина ломаной и её вычисление</w:t>
            </w:r>
          </w:p>
        </w:tc>
      </w:tr>
      <w:tr w:rsidR="00F66F07" w:rsidRPr="007F64AE" w:rsidTr="00840473">
        <w:tc>
          <w:tcPr>
            <w:tcW w:w="2518" w:type="dxa"/>
          </w:tcPr>
          <w:p w:rsidR="00F66F07" w:rsidRPr="00E561F2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center"/>
              <w:rPr>
                <w:rFonts w:eastAsia="Arial Unicode MS"/>
                <w:b/>
                <w:color w:val="231F20"/>
                <w:spacing w:val="1"/>
              </w:rPr>
            </w:pPr>
            <w:r w:rsidRPr="00E561F2">
              <w:rPr>
                <w:b/>
              </w:rPr>
              <w:t>Работа с текстовыми задачами</w:t>
            </w:r>
          </w:p>
        </w:tc>
        <w:tc>
          <w:tcPr>
            <w:tcW w:w="11765" w:type="dxa"/>
          </w:tcPr>
          <w:p w:rsidR="00F66F07" w:rsidRDefault="00F66F07" w:rsidP="00840473">
            <w:pPr>
              <w:rPr>
                <w:b/>
              </w:rPr>
            </w:pPr>
            <w:r>
              <w:rPr>
                <w:b/>
              </w:rPr>
              <w:t>Текстовая арифметическая задача</w:t>
            </w:r>
          </w:p>
          <w:p w:rsidR="00F66F07" w:rsidRPr="00A01D15" w:rsidRDefault="00F66F07" w:rsidP="00840473">
            <w:pPr>
              <w:rPr>
                <w:b/>
              </w:rPr>
            </w:pPr>
            <w:r w:rsidRPr="00A01D15">
              <w:rPr>
                <w:b/>
              </w:rPr>
              <w:t>и её решение</w:t>
            </w:r>
          </w:p>
          <w:p w:rsidR="00F66F07" w:rsidRDefault="00F66F07" w:rsidP="00840473">
            <w:r w:rsidRPr="00A01D15">
              <w:t xml:space="preserve">Составные задачи, решаемые тремя действиями </w:t>
            </w:r>
            <w:r>
              <w:t xml:space="preserve">в различных комбинациях, в том </w:t>
            </w:r>
            <w:r w:rsidRPr="00A01D15">
              <w:t xml:space="preserve">числе содержащие разнообразные зависимости между величинами. </w:t>
            </w:r>
          </w:p>
          <w:p w:rsidR="00F66F07" w:rsidRPr="00451964" w:rsidRDefault="00F66F07" w:rsidP="00840473">
            <w:pPr>
              <w:rPr>
                <w:b/>
              </w:rPr>
            </w:pPr>
            <w:r w:rsidRPr="00A01D15">
              <w:t>Примеры арифметических задач, имеющих несколько решений или не имеющих решения</w:t>
            </w:r>
          </w:p>
        </w:tc>
      </w:tr>
      <w:tr w:rsidR="00F66F07" w:rsidRPr="007F64AE" w:rsidTr="00840473">
        <w:tc>
          <w:tcPr>
            <w:tcW w:w="2518" w:type="dxa"/>
          </w:tcPr>
          <w:p w:rsidR="00F66F07" w:rsidRPr="00E561F2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center"/>
              <w:rPr>
                <w:b/>
              </w:rPr>
            </w:pPr>
            <w:r w:rsidRPr="00E561F2">
              <w:rPr>
                <w:b/>
              </w:rPr>
              <w:t>Геометрические понятия</w:t>
            </w:r>
          </w:p>
        </w:tc>
        <w:tc>
          <w:tcPr>
            <w:tcW w:w="11765" w:type="dxa"/>
          </w:tcPr>
          <w:p w:rsidR="00F66F07" w:rsidRPr="005A4230" w:rsidRDefault="00F66F07" w:rsidP="00840473">
            <w:pPr>
              <w:rPr>
                <w:b/>
              </w:rPr>
            </w:pPr>
            <w:r w:rsidRPr="005A4230">
              <w:rPr>
                <w:b/>
              </w:rPr>
              <w:t>Геометрические фигуры</w:t>
            </w:r>
          </w:p>
          <w:p w:rsidR="00F66F07" w:rsidRDefault="00F66F07" w:rsidP="00840473">
            <w:r>
              <w:t xml:space="preserve">Ломаная линия. Вершины </w:t>
            </w:r>
            <w:r w:rsidRPr="005A4230">
              <w:t>и звен</w:t>
            </w:r>
            <w:r>
              <w:t xml:space="preserve">ья ломаной, их </w:t>
            </w:r>
            <w:proofErr w:type="spellStart"/>
            <w:r>
              <w:t>пересчитывание</w:t>
            </w:r>
            <w:proofErr w:type="spellEnd"/>
            <w:r>
              <w:t xml:space="preserve">. </w:t>
            </w:r>
          </w:p>
          <w:p w:rsidR="00F66F07" w:rsidRDefault="00F66F07" w:rsidP="00840473">
            <w:r>
              <w:t xml:space="preserve">Обозначение ломаной буквами. </w:t>
            </w:r>
          </w:p>
          <w:p w:rsidR="00F66F07" w:rsidRDefault="00F66F07" w:rsidP="00840473">
            <w:r>
              <w:t xml:space="preserve">Замкнутая, незамкнутая, самопересекающаяся ломаная. </w:t>
            </w:r>
          </w:p>
          <w:p w:rsidR="00F66F07" w:rsidRDefault="00F66F07" w:rsidP="00840473">
            <w:r w:rsidRPr="005A4230">
              <w:t>Построение ломаной с заданным числом верши</w:t>
            </w:r>
            <w:r>
              <w:t>н (звеньев) с помощью линейки.</w:t>
            </w:r>
          </w:p>
          <w:p w:rsidR="00F66F07" w:rsidRDefault="00F66F07" w:rsidP="00840473">
            <w:r w:rsidRPr="005A4230">
              <w:t>Понятие о прям</w:t>
            </w:r>
            <w:r>
              <w:t>ой линии. Бесконечность прямой.</w:t>
            </w:r>
          </w:p>
          <w:p w:rsidR="00F66F07" w:rsidRDefault="00F66F07" w:rsidP="00840473">
            <w:r>
              <w:t>Обозначение прямой.</w:t>
            </w:r>
          </w:p>
          <w:p w:rsidR="00F66F07" w:rsidRDefault="00F66F07" w:rsidP="00840473">
            <w:r w:rsidRPr="005A4230">
              <w:t>Проведение прямо</w:t>
            </w:r>
            <w:r>
              <w:t xml:space="preserve">й через одну и через две точки с помощью линейки. </w:t>
            </w:r>
          </w:p>
          <w:p w:rsidR="00F66F07" w:rsidRDefault="00F66F07" w:rsidP="00840473">
            <w:r>
              <w:t xml:space="preserve">Взаимное расположение </w:t>
            </w:r>
            <w:r w:rsidRPr="005A4230">
              <w:t>на плоскости отрезк</w:t>
            </w:r>
            <w:r>
              <w:t xml:space="preserve">ов, лучей, прямых, окружностей в различных комбинациях. </w:t>
            </w:r>
          </w:p>
          <w:p w:rsidR="00F66F07" w:rsidRDefault="00F66F07" w:rsidP="00840473">
            <w:r>
              <w:t xml:space="preserve">Деление окружности на 6 </w:t>
            </w:r>
            <w:r w:rsidRPr="005A4230">
              <w:t>равных час</w:t>
            </w:r>
            <w:r>
              <w:t xml:space="preserve">тей с помощью циркуля. </w:t>
            </w:r>
          </w:p>
          <w:p w:rsidR="00F66F07" w:rsidRDefault="00F66F07" w:rsidP="00840473">
            <w:r w:rsidRPr="005A4230">
              <w:t xml:space="preserve">Осевая симметрия: построение симметричных фигур на клетчатой бумаге.  </w:t>
            </w:r>
          </w:p>
          <w:p w:rsidR="00F66F07" w:rsidRDefault="00F66F07" w:rsidP="00840473">
            <w:pPr>
              <w:rPr>
                <w:b/>
              </w:rPr>
            </w:pPr>
            <w:r w:rsidRPr="005A4230">
              <w:t>Деление окружности на 2, 4, 8 равных частей с использованием осевой симметрии</w:t>
            </w:r>
          </w:p>
        </w:tc>
      </w:tr>
      <w:tr w:rsidR="00F66F07" w:rsidRPr="007F64AE" w:rsidTr="00840473">
        <w:tc>
          <w:tcPr>
            <w:tcW w:w="2518" w:type="dxa"/>
          </w:tcPr>
          <w:p w:rsidR="00F66F07" w:rsidRPr="004D09AF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center"/>
              <w:rPr>
                <w:b/>
              </w:rPr>
            </w:pPr>
            <w:r w:rsidRPr="004D09AF">
              <w:rPr>
                <w:b/>
              </w:rPr>
              <w:t>Логико-математическая подготовка</w:t>
            </w:r>
          </w:p>
        </w:tc>
        <w:tc>
          <w:tcPr>
            <w:tcW w:w="11765" w:type="dxa"/>
          </w:tcPr>
          <w:p w:rsidR="00F66F07" w:rsidRPr="00F15466" w:rsidRDefault="00F66F07" w:rsidP="00840473">
            <w:pPr>
              <w:rPr>
                <w:b/>
              </w:rPr>
            </w:pPr>
            <w:r w:rsidRPr="00F15466">
              <w:rPr>
                <w:b/>
              </w:rPr>
              <w:t>Логические понятия</w:t>
            </w:r>
          </w:p>
          <w:p w:rsidR="00F66F07" w:rsidRDefault="00F66F07" w:rsidP="00840473">
            <w:r w:rsidRPr="0085194C">
              <w:t xml:space="preserve">Понятие о высказывании. </w:t>
            </w:r>
          </w:p>
          <w:p w:rsidR="00F66F07" w:rsidRDefault="00F66F07" w:rsidP="00840473">
            <w:r w:rsidRPr="0085194C">
              <w:t xml:space="preserve">Верные и неверные высказывания. </w:t>
            </w:r>
          </w:p>
          <w:p w:rsidR="00F66F07" w:rsidRDefault="00F66F07" w:rsidP="00840473">
            <w:r w:rsidRPr="0085194C">
              <w:t>Числовые равенства и неравенства как математические примеры верных и неверных высказываний.</w:t>
            </w:r>
          </w:p>
          <w:p w:rsidR="00F66F07" w:rsidRDefault="00F66F07" w:rsidP="00840473">
            <w:r w:rsidRPr="0085194C">
              <w:t xml:space="preserve">Свойства числовых равенств и неравенств.    </w:t>
            </w:r>
          </w:p>
          <w:p w:rsidR="00F66F07" w:rsidRPr="005A4230" w:rsidRDefault="00F66F07" w:rsidP="00840473">
            <w:pPr>
              <w:rPr>
                <w:b/>
              </w:rPr>
            </w:pPr>
            <w:r w:rsidRPr="0085194C">
              <w:t>Несложные задачи логического характера, содержащие верные и неверные высказывания</w:t>
            </w:r>
          </w:p>
        </w:tc>
      </w:tr>
      <w:tr w:rsidR="00F66F07" w:rsidRPr="007F64AE" w:rsidTr="00840473">
        <w:tc>
          <w:tcPr>
            <w:tcW w:w="2518" w:type="dxa"/>
          </w:tcPr>
          <w:p w:rsidR="00F66F07" w:rsidRPr="004D09AF" w:rsidRDefault="00F66F07" w:rsidP="00840473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jc w:val="center"/>
              <w:rPr>
                <w:b/>
              </w:rPr>
            </w:pPr>
            <w:r w:rsidRPr="004D09AF">
              <w:rPr>
                <w:b/>
              </w:rPr>
              <w:t>Работа с информацией</w:t>
            </w:r>
          </w:p>
        </w:tc>
        <w:tc>
          <w:tcPr>
            <w:tcW w:w="11765" w:type="dxa"/>
          </w:tcPr>
          <w:p w:rsidR="00F66F07" w:rsidRPr="002205FE" w:rsidRDefault="00F66F07" w:rsidP="00840473">
            <w:pPr>
              <w:rPr>
                <w:b/>
              </w:rPr>
            </w:pPr>
            <w:r w:rsidRPr="002205FE">
              <w:rPr>
                <w:b/>
              </w:rPr>
              <w:t>Представление и сбор информации</w:t>
            </w:r>
          </w:p>
          <w:p w:rsidR="00F66F07" w:rsidRDefault="00F66F07" w:rsidP="00840473">
            <w:r w:rsidRPr="005727F0">
              <w:t>Учебные задачи, связанные со сбором и предст</w:t>
            </w:r>
            <w:r>
              <w:t xml:space="preserve">авлением информации. Получение </w:t>
            </w:r>
            <w:r w:rsidRPr="005727F0">
              <w:t xml:space="preserve">необходимой информации из разных источников </w:t>
            </w:r>
            <w:r>
              <w:t xml:space="preserve">(учебника, справочника и др.). </w:t>
            </w:r>
          </w:p>
          <w:p w:rsidR="00F66F07" w:rsidRDefault="00F66F07" w:rsidP="00840473">
            <w:r w:rsidRPr="005727F0">
              <w:t>Считывание информ</w:t>
            </w:r>
            <w:r>
              <w:t xml:space="preserve">ации, представленной на схемах и в таблицах, а также на </w:t>
            </w:r>
            <w:r w:rsidRPr="005727F0">
              <w:t xml:space="preserve">рисунках, иллюстрирующих отношения между числами (величинами).   </w:t>
            </w:r>
          </w:p>
          <w:p w:rsidR="00F66F07" w:rsidRPr="00F15466" w:rsidRDefault="00F66F07" w:rsidP="00840473">
            <w:pPr>
              <w:rPr>
                <w:b/>
              </w:rPr>
            </w:pPr>
            <w:r w:rsidRPr="005727F0">
              <w:t>Использование разнообразных схем (в том числе графов) для решения учебных задач</w:t>
            </w:r>
          </w:p>
        </w:tc>
      </w:tr>
    </w:tbl>
    <w:p w:rsidR="00F66F07" w:rsidRDefault="00F66F07" w:rsidP="00F66F07">
      <w:pPr>
        <w:pStyle w:val="FR2"/>
        <w:ind w:right="-1" w:firstLine="708"/>
        <w:rPr>
          <w:sz w:val="24"/>
          <w:szCs w:val="24"/>
        </w:rPr>
      </w:pPr>
    </w:p>
    <w:p w:rsidR="00F66F07" w:rsidRPr="00F40E05" w:rsidRDefault="00F66F07" w:rsidP="00F66F07">
      <w:pPr>
        <w:pStyle w:val="FR2"/>
        <w:ind w:right="-1" w:firstLine="708"/>
        <w:rPr>
          <w:sz w:val="24"/>
          <w:szCs w:val="24"/>
        </w:rPr>
      </w:pPr>
      <w:r w:rsidRPr="00F40E05">
        <w:rPr>
          <w:sz w:val="24"/>
          <w:szCs w:val="24"/>
        </w:rPr>
        <w:t>Формы организации образовательного процесса</w:t>
      </w:r>
    </w:p>
    <w:p w:rsidR="00F66F07" w:rsidRPr="00F40E05" w:rsidRDefault="00F66F07" w:rsidP="00F66F07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 - урок-практическая работа </w:t>
      </w:r>
    </w:p>
    <w:p w:rsidR="00F66F07" w:rsidRPr="00F40E05" w:rsidRDefault="00F66F07" w:rsidP="00F66F07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- уроки-соревнования </w:t>
      </w:r>
    </w:p>
    <w:p w:rsidR="00F66F07" w:rsidRPr="00F40E05" w:rsidRDefault="00F66F07" w:rsidP="00F66F07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- уроки с групповыми формами работы </w:t>
      </w:r>
    </w:p>
    <w:p w:rsidR="00F66F07" w:rsidRPr="00F40E05" w:rsidRDefault="00F66F07" w:rsidP="00F66F07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- уроки-конкурсы </w:t>
      </w:r>
    </w:p>
    <w:p w:rsidR="00F66F07" w:rsidRPr="00F40E05" w:rsidRDefault="00F66F07" w:rsidP="00F66F07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- уроки-игры </w:t>
      </w:r>
    </w:p>
    <w:p w:rsidR="00F66F07" w:rsidRPr="00F40E05" w:rsidRDefault="00F66F07" w:rsidP="00F66F07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- интегрированные уроки </w:t>
      </w:r>
    </w:p>
    <w:p w:rsidR="00F66F07" w:rsidRPr="00F40E05" w:rsidRDefault="00F66F07" w:rsidP="00F66F07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40E05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40E05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F40E05">
        <w:rPr>
          <w:rFonts w:ascii="Times New Roman" w:hAnsi="Times New Roman"/>
          <w:sz w:val="24"/>
          <w:szCs w:val="24"/>
        </w:rPr>
        <w:t xml:space="preserve"> уроки </w:t>
      </w:r>
    </w:p>
    <w:p w:rsidR="00F66F07" w:rsidRPr="00F40E05" w:rsidRDefault="00F66F07" w:rsidP="00F66F07"/>
    <w:p w:rsidR="00F66F07" w:rsidRPr="00F40E05" w:rsidRDefault="00F66F07" w:rsidP="00F66F07">
      <w:pPr>
        <w:rPr>
          <w:color w:val="000000"/>
        </w:rPr>
      </w:pPr>
      <w:r w:rsidRPr="00F40E05">
        <w:rPr>
          <w:b/>
          <w:bCs/>
          <w:color w:val="000000"/>
        </w:rPr>
        <w:t>Виды деятельности со словесной (знаковой) основой</w:t>
      </w:r>
      <w:r w:rsidRPr="00F40E05">
        <w:rPr>
          <w:color w:val="000000"/>
        </w:rPr>
        <w:t>:</w:t>
      </w:r>
    </w:p>
    <w:p w:rsidR="00F66F07" w:rsidRPr="00F40E05" w:rsidRDefault="00F66F07" w:rsidP="00F66F07">
      <w:pPr>
        <w:rPr>
          <w:color w:val="000000"/>
        </w:rPr>
      </w:pPr>
      <w:r w:rsidRPr="00F40E05">
        <w:rPr>
          <w:color w:val="000000"/>
        </w:rPr>
        <w:t>- Слушание объяснений учителя.</w:t>
      </w:r>
    </w:p>
    <w:p w:rsidR="00F66F07" w:rsidRPr="00F40E05" w:rsidRDefault="00F66F07" w:rsidP="00F66F07">
      <w:pPr>
        <w:rPr>
          <w:color w:val="000000"/>
        </w:rPr>
      </w:pPr>
      <w:r w:rsidRPr="00F40E05">
        <w:rPr>
          <w:color w:val="000000"/>
        </w:rPr>
        <w:t>- Слушание и анализ выступлений своих товарищей.</w:t>
      </w:r>
    </w:p>
    <w:p w:rsidR="00F66F07" w:rsidRPr="00F40E05" w:rsidRDefault="00F66F07" w:rsidP="00F66F07">
      <w:pPr>
        <w:rPr>
          <w:color w:val="000000"/>
        </w:rPr>
      </w:pPr>
      <w:r w:rsidRPr="00F40E05">
        <w:rPr>
          <w:color w:val="000000"/>
        </w:rPr>
        <w:t>- Самостоятельная работа с учебником.</w:t>
      </w:r>
    </w:p>
    <w:p w:rsidR="00F66F07" w:rsidRPr="00F40E05" w:rsidRDefault="00F66F07" w:rsidP="00F66F07">
      <w:pPr>
        <w:rPr>
          <w:color w:val="000000"/>
        </w:rPr>
      </w:pPr>
      <w:r w:rsidRPr="00F40E05">
        <w:rPr>
          <w:color w:val="000000"/>
        </w:rPr>
        <w:t>- Работа с научно-популярной литературой.</w:t>
      </w:r>
    </w:p>
    <w:p w:rsidR="00F66F07" w:rsidRPr="00F40E05" w:rsidRDefault="00F66F07" w:rsidP="00F66F07">
      <w:pPr>
        <w:rPr>
          <w:color w:val="000000"/>
        </w:rPr>
      </w:pPr>
      <w:r w:rsidRPr="00F40E05">
        <w:rPr>
          <w:color w:val="000000"/>
        </w:rPr>
        <w:t>- Отбор и сравнение материала по нескольким источникам.</w:t>
      </w:r>
    </w:p>
    <w:p w:rsidR="00F66F07" w:rsidRPr="00F40E05" w:rsidRDefault="00F66F07" w:rsidP="00F66F07">
      <w:pPr>
        <w:rPr>
          <w:color w:val="000000"/>
        </w:rPr>
      </w:pPr>
    </w:p>
    <w:p w:rsidR="00F66F07" w:rsidRPr="00F40E05" w:rsidRDefault="00F66F07" w:rsidP="00F66F07">
      <w:pPr>
        <w:rPr>
          <w:color w:val="000000"/>
        </w:rPr>
      </w:pPr>
      <w:r w:rsidRPr="00F40E05">
        <w:rPr>
          <w:b/>
          <w:bCs/>
          <w:color w:val="000000"/>
        </w:rPr>
        <w:t>Виды деятельности на основе восприятия элементов действительности:</w:t>
      </w:r>
    </w:p>
    <w:p w:rsidR="00F66F07" w:rsidRPr="00F40E05" w:rsidRDefault="00F66F07" w:rsidP="00F66F07">
      <w:pPr>
        <w:rPr>
          <w:color w:val="000000"/>
        </w:rPr>
      </w:pPr>
      <w:r w:rsidRPr="00F40E05">
        <w:rPr>
          <w:color w:val="000000"/>
        </w:rPr>
        <w:t>- Наблюдение за демонстрациями учителя.</w:t>
      </w:r>
    </w:p>
    <w:p w:rsidR="00F66F07" w:rsidRPr="00F40E05" w:rsidRDefault="00F66F07" w:rsidP="00F66F07">
      <w:pPr>
        <w:rPr>
          <w:color w:val="000000"/>
        </w:rPr>
      </w:pPr>
      <w:r w:rsidRPr="00F40E05">
        <w:rPr>
          <w:color w:val="000000"/>
        </w:rPr>
        <w:t>- Просмотр учебных фильмов.</w:t>
      </w:r>
    </w:p>
    <w:p w:rsidR="00F66F07" w:rsidRPr="00F40E05" w:rsidRDefault="00F66F07" w:rsidP="00F66F07">
      <w:pPr>
        <w:rPr>
          <w:color w:val="000000"/>
        </w:rPr>
      </w:pPr>
      <w:r w:rsidRPr="00F40E05">
        <w:rPr>
          <w:color w:val="000000"/>
        </w:rPr>
        <w:t>- Анализ графиков, таблиц, схем.</w:t>
      </w:r>
    </w:p>
    <w:p w:rsidR="00F66F07" w:rsidRPr="00F40E05" w:rsidRDefault="00F66F07" w:rsidP="00F66F07">
      <w:pPr>
        <w:rPr>
          <w:color w:val="000000"/>
        </w:rPr>
      </w:pPr>
      <w:r w:rsidRPr="00F40E05">
        <w:rPr>
          <w:color w:val="000000"/>
        </w:rPr>
        <w:t>- Объяснение наблюдаемых явлений.</w:t>
      </w:r>
    </w:p>
    <w:p w:rsidR="00F66F07" w:rsidRDefault="00F66F07" w:rsidP="00F66F07">
      <w:pPr>
        <w:rPr>
          <w:color w:val="000000"/>
        </w:rPr>
      </w:pPr>
      <w:r w:rsidRPr="00F40E05">
        <w:rPr>
          <w:color w:val="000000"/>
        </w:rPr>
        <w:t>- Анализ проблемных ситуаций.</w:t>
      </w:r>
    </w:p>
    <w:p w:rsidR="00F66F07" w:rsidRPr="00F40E05" w:rsidRDefault="00F66F07" w:rsidP="00F66F07">
      <w:pPr>
        <w:rPr>
          <w:color w:val="000000"/>
        </w:rPr>
      </w:pPr>
    </w:p>
    <w:p w:rsidR="00F66F07" w:rsidRPr="00F40E05" w:rsidRDefault="00F66F07" w:rsidP="00F66F07">
      <w:pPr>
        <w:rPr>
          <w:color w:val="000000"/>
        </w:rPr>
      </w:pPr>
      <w:r w:rsidRPr="00F40E05">
        <w:rPr>
          <w:b/>
          <w:bCs/>
          <w:color w:val="000000"/>
        </w:rPr>
        <w:t>Виды деятельности с практической (опытной) основой:</w:t>
      </w:r>
    </w:p>
    <w:p w:rsidR="00F66F07" w:rsidRPr="00F40E05" w:rsidRDefault="00F66F07" w:rsidP="00F66F07">
      <w:pPr>
        <w:rPr>
          <w:color w:val="000000"/>
        </w:rPr>
      </w:pPr>
      <w:r w:rsidRPr="00F40E05">
        <w:rPr>
          <w:color w:val="000000"/>
        </w:rPr>
        <w:t>- Работа с раздаточным материалом.</w:t>
      </w:r>
    </w:p>
    <w:p w:rsidR="00F66F07" w:rsidRPr="003E4B1D" w:rsidRDefault="00F66F07" w:rsidP="00F66F07">
      <w:pPr>
        <w:rPr>
          <w:color w:val="444444"/>
        </w:rPr>
      </w:pPr>
      <w:r w:rsidRPr="00F40E05">
        <w:rPr>
          <w:color w:val="000000"/>
        </w:rPr>
        <w:t>Моделирование и конструирование</w:t>
      </w:r>
      <w:r>
        <w:rPr>
          <w:color w:val="444444"/>
        </w:rPr>
        <w:t>.</w:t>
      </w:r>
    </w:p>
    <w:p w:rsidR="008C28EC" w:rsidRDefault="008C28EC"/>
    <w:sectPr w:rsidR="008C28EC" w:rsidSect="00F66F0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745D2"/>
    <w:multiLevelType w:val="hybridMultilevel"/>
    <w:tmpl w:val="9104EF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277824"/>
    <w:multiLevelType w:val="hybridMultilevel"/>
    <w:tmpl w:val="3C68B9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0C"/>
    <w:rsid w:val="001F53F2"/>
    <w:rsid w:val="0069040C"/>
    <w:rsid w:val="008C28EC"/>
    <w:rsid w:val="00F6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6D90F9-40AF-4172-8DE2-B760CD88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6F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F66F0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1468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admin</cp:lastModifiedBy>
  <cp:revision>2</cp:revision>
  <dcterms:created xsi:type="dcterms:W3CDTF">2020-02-07T15:27:00Z</dcterms:created>
  <dcterms:modified xsi:type="dcterms:W3CDTF">2020-02-07T15:27:00Z</dcterms:modified>
</cp:coreProperties>
</file>